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F6A60" w14:textId="77777777" w:rsidR="00324075" w:rsidRDefault="00324075" w:rsidP="00324075">
      <w:pPr>
        <w:contextualSpacing/>
      </w:pPr>
      <w:r>
        <w:t>Subject: Request for Employer Support: Montana Society of CPAs Membership</w:t>
      </w:r>
    </w:p>
    <w:p w14:paraId="4BD0A6F6" w14:textId="77777777" w:rsidR="00324075" w:rsidRDefault="00324075" w:rsidP="00324075">
      <w:pPr>
        <w:contextualSpacing/>
      </w:pPr>
    </w:p>
    <w:p w14:paraId="1EA20D27" w14:textId="77777777" w:rsidR="00324075" w:rsidRDefault="00324075" w:rsidP="00324075">
      <w:pPr>
        <w:contextualSpacing/>
      </w:pPr>
      <w:r>
        <w:t>Dear [Employer's Name],</w:t>
      </w:r>
    </w:p>
    <w:p w14:paraId="49DF4638" w14:textId="77777777" w:rsidR="00324075" w:rsidRDefault="00324075" w:rsidP="00324075">
      <w:pPr>
        <w:contextualSpacing/>
      </w:pPr>
    </w:p>
    <w:p w14:paraId="15959CE6" w14:textId="77777777" w:rsidR="00324075" w:rsidRDefault="00324075" w:rsidP="00324075">
      <w:pPr>
        <w:contextualSpacing/>
      </w:pPr>
      <w:r>
        <w:t>I hope this message finds you well. I am writing to express my enthusiasm for continuing my professional development and growth as a member of the Montana Society of Certified Public Accountants (MTCPA).</w:t>
      </w:r>
    </w:p>
    <w:p w14:paraId="27B0F321" w14:textId="77777777" w:rsidR="00324075" w:rsidRDefault="00324075" w:rsidP="00324075">
      <w:pPr>
        <w:contextualSpacing/>
      </w:pPr>
    </w:p>
    <w:p w14:paraId="4A6C0F15" w14:textId="77777777" w:rsidR="00324075" w:rsidRDefault="00324075" w:rsidP="00324075">
      <w:pPr>
        <w:contextualSpacing/>
      </w:pPr>
      <w:r>
        <w:t>As you may know, MTCPA offers valuable resources, networking opportunities, and professional development programs that are instrumental in enhancing my skills and knowledge in the field of accounting. These benefits not only contribute to my personal growth but also add value to our organization through my improved capabilities and expertise.</w:t>
      </w:r>
    </w:p>
    <w:p w14:paraId="2E8B6728" w14:textId="77777777" w:rsidR="00324075" w:rsidRDefault="00324075" w:rsidP="00324075">
      <w:pPr>
        <w:contextualSpacing/>
      </w:pPr>
    </w:p>
    <w:p w14:paraId="35012ACB" w14:textId="77777777" w:rsidR="00324075" w:rsidRDefault="00324075" w:rsidP="00324075">
      <w:pPr>
        <w:contextualSpacing/>
      </w:pPr>
      <w:r>
        <w:t>Given the significance of maintaining active membership with MTCPA, I am kindly requesting your support in covering the cost of my membership fees. Investing in this membership aligns with our shared commitment to fostering continuous learning and excellence within our team.</w:t>
      </w:r>
    </w:p>
    <w:p w14:paraId="08D38F9B" w14:textId="77777777" w:rsidR="00324075" w:rsidRDefault="00324075" w:rsidP="00324075">
      <w:pPr>
        <w:contextualSpacing/>
      </w:pPr>
    </w:p>
    <w:p w14:paraId="3738E954" w14:textId="77777777" w:rsidR="00324075" w:rsidRDefault="00324075" w:rsidP="00324075">
      <w:pPr>
        <w:contextualSpacing/>
      </w:pPr>
      <w:r>
        <w:t>By sponsoring my MTCPA membership, you will enable me to:</w:t>
      </w:r>
    </w:p>
    <w:p w14:paraId="1D5C01F3" w14:textId="77777777" w:rsidR="00324075" w:rsidRDefault="00324075" w:rsidP="00324075">
      <w:pPr>
        <w:contextualSpacing/>
      </w:pPr>
    </w:p>
    <w:p w14:paraId="6DC39739" w14:textId="77777777" w:rsidR="00324075" w:rsidRDefault="00324075" w:rsidP="00324075">
      <w:pPr>
        <w:pStyle w:val="ListParagraph"/>
        <w:numPr>
          <w:ilvl w:val="0"/>
          <w:numId w:val="1"/>
        </w:numPr>
      </w:pPr>
      <w:r>
        <w:t>Access a wide range of continuing education opportunities to stay current with industry trends and best practices.</w:t>
      </w:r>
    </w:p>
    <w:p w14:paraId="038D5EA5" w14:textId="77777777" w:rsidR="00324075" w:rsidRDefault="00324075" w:rsidP="00324075">
      <w:pPr>
        <w:pStyle w:val="ListParagraph"/>
        <w:numPr>
          <w:ilvl w:val="0"/>
          <w:numId w:val="1"/>
        </w:numPr>
      </w:pPr>
      <w:proofErr w:type="gramStart"/>
      <w:r>
        <w:t>Network</w:t>
      </w:r>
      <w:proofErr w:type="gramEnd"/>
      <w:r>
        <w:t xml:space="preserve"> with fellow professionals and industry experts, facilitating knowledge sharing and collaboration.</w:t>
      </w:r>
    </w:p>
    <w:p w14:paraId="61749A02" w14:textId="77777777" w:rsidR="00324075" w:rsidRDefault="00324075" w:rsidP="00324075">
      <w:pPr>
        <w:pStyle w:val="ListParagraph"/>
        <w:numPr>
          <w:ilvl w:val="0"/>
          <w:numId w:val="1"/>
        </w:numPr>
      </w:pPr>
      <w:r>
        <w:t>Stay informed about regulatory changes and updates that may impact our organization and clients.</w:t>
      </w:r>
    </w:p>
    <w:p w14:paraId="51453629" w14:textId="77777777" w:rsidR="00324075" w:rsidRDefault="00324075" w:rsidP="00324075">
      <w:pPr>
        <w:pStyle w:val="ListParagraph"/>
        <w:numPr>
          <w:ilvl w:val="0"/>
          <w:numId w:val="1"/>
        </w:numPr>
      </w:pPr>
      <w:r>
        <w:t>Enhance my professional credibility and demonstrate our firm's commitment to excellence in the accounting profession.</w:t>
      </w:r>
    </w:p>
    <w:p w14:paraId="673BB143" w14:textId="77777777" w:rsidR="00324075" w:rsidRDefault="00324075" w:rsidP="00324075">
      <w:pPr>
        <w:pStyle w:val="ListParagraph"/>
        <w:numPr>
          <w:ilvl w:val="0"/>
          <w:numId w:val="1"/>
        </w:numPr>
      </w:pPr>
      <w:r>
        <w:t>I believe that investing in my membership with MTCPA will yield significant returns for both my professional development and our organization's success. I am confident that the knowledge and skills gained through this membership will contribute positively to my role and our collective objectives.</w:t>
      </w:r>
    </w:p>
    <w:p w14:paraId="780C4688" w14:textId="77777777" w:rsidR="00324075" w:rsidRDefault="00324075" w:rsidP="00324075">
      <w:pPr>
        <w:contextualSpacing/>
      </w:pPr>
    </w:p>
    <w:p w14:paraId="09FABE87" w14:textId="77777777" w:rsidR="00324075" w:rsidRDefault="00324075" w:rsidP="00324075">
      <w:pPr>
        <w:contextualSpacing/>
      </w:pPr>
      <w:r>
        <w:t>I am more than happy to provide any additional information or answer any questions you may have regarding the benefits of sponsoring my MTCPA membership. Your support in this matter would be greatly appreciated, and I am committed to maximizing the value of this investment through active participation and engagement with MTCPA resources.</w:t>
      </w:r>
    </w:p>
    <w:p w14:paraId="736C02E7" w14:textId="77777777" w:rsidR="00324075" w:rsidRDefault="00324075" w:rsidP="00324075">
      <w:pPr>
        <w:contextualSpacing/>
      </w:pPr>
    </w:p>
    <w:p w14:paraId="11B84B29" w14:textId="77777777" w:rsidR="00324075" w:rsidRDefault="00324075" w:rsidP="00324075">
      <w:pPr>
        <w:contextualSpacing/>
      </w:pPr>
      <w:r>
        <w:t>Thank you for considering my request. I look forward to discussing this further and am available at your convenience to explore how we can proceed.</w:t>
      </w:r>
    </w:p>
    <w:p w14:paraId="66282574" w14:textId="77777777" w:rsidR="00324075" w:rsidRDefault="00324075" w:rsidP="00324075">
      <w:pPr>
        <w:contextualSpacing/>
      </w:pPr>
    </w:p>
    <w:p w14:paraId="2D31D0DF" w14:textId="77777777" w:rsidR="00324075" w:rsidRDefault="00324075" w:rsidP="00324075">
      <w:pPr>
        <w:contextualSpacing/>
      </w:pPr>
      <w:r>
        <w:t>Warm regards,</w:t>
      </w:r>
    </w:p>
    <w:p w14:paraId="6B26CCE8" w14:textId="77777777" w:rsidR="00324075" w:rsidRDefault="00324075" w:rsidP="00324075">
      <w:pPr>
        <w:contextualSpacing/>
      </w:pPr>
    </w:p>
    <w:p w14:paraId="4A8FCE93" w14:textId="77777777" w:rsidR="00324075" w:rsidRDefault="00324075" w:rsidP="00324075">
      <w:pPr>
        <w:contextualSpacing/>
      </w:pPr>
      <w:r>
        <w:t>[Your Name]</w:t>
      </w:r>
    </w:p>
    <w:p w14:paraId="09F4C5A2" w14:textId="77777777" w:rsidR="00324075" w:rsidRDefault="00324075" w:rsidP="00324075">
      <w:pPr>
        <w:contextualSpacing/>
      </w:pPr>
      <w:r>
        <w:t>[Your Position]</w:t>
      </w:r>
    </w:p>
    <w:p w14:paraId="11FCD4E0" w14:textId="0E4E7E5E" w:rsidR="005D573B" w:rsidRDefault="00324075" w:rsidP="00324075">
      <w:pPr>
        <w:contextualSpacing/>
      </w:pPr>
      <w:r>
        <w:t>[Your Contact Information]</w:t>
      </w:r>
    </w:p>
    <w:sectPr w:rsidR="005D573B" w:rsidSect="00324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C8586B"/>
    <w:multiLevelType w:val="hybridMultilevel"/>
    <w:tmpl w:val="8288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4015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075"/>
    <w:rsid w:val="0030575E"/>
    <w:rsid w:val="00324075"/>
    <w:rsid w:val="0042579D"/>
    <w:rsid w:val="004640A1"/>
    <w:rsid w:val="005D573B"/>
    <w:rsid w:val="00833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529EC"/>
  <w15:chartTrackingRefBased/>
  <w15:docId w15:val="{4823629B-D76B-43D2-88BA-78294AA12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40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40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40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40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40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40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40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40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40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0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40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40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40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40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40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40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40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4075"/>
    <w:rPr>
      <w:rFonts w:eastAsiaTheme="majorEastAsia" w:cstheme="majorBidi"/>
      <w:color w:val="272727" w:themeColor="text1" w:themeTint="D8"/>
    </w:rPr>
  </w:style>
  <w:style w:type="paragraph" w:styleId="Title">
    <w:name w:val="Title"/>
    <w:basedOn w:val="Normal"/>
    <w:next w:val="Normal"/>
    <w:link w:val="TitleChar"/>
    <w:uiPriority w:val="10"/>
    <w:qFormat/>
    <w:rsid w:val="0032407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40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40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40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4075"/>
    <w:pPr>
      <w:spacing w:before="160"/>
      <w:jc w:val="center"/>
    </w:pPr>
    <w:rPr>
      <w:i/>
      <w:iCs/>
      <w:color w:val="404040" w:themeColor="text1" w:themeTint="BF"/>
    </w:rPr>
  </w:style>
  <w:style w:type="character" w:customStyle="1" w:styleId="QuoteChar">
    <w:name w:val="Quote Char"/>
    <w:basedOn w:val="DefaultParagraphFont"/>
    <w:link w:val="Quote"/>
    <w:uiPriority w:val="29"/>
    <w:rsid w:val="00324075"/>
    <w:rPr>
      <w:i/>
      <w:iCs/>
      <w:color w:val="404040" w:themeColor="text1" w:themeTint="BF"/>
    </w:rPr>
  </w:style>
  <w:style w:type="paragraph" w:styleId="ListParagraph">
    <w:name w:val="List Paragraph"/>
    <w:basedOn w:val="Normal"/>
    <w:uiPriority w:val="34"/>
    <w:qFormat/>
    <w:rsid w:val="00324075"/>
    <w:pPr>
      <w:ind w:left="720"/>
      <w:contextualSpacing/>
    </w:pPr>
  </w:style>
  <w:style w:type="character" w:styleId="IntenseEmphasis">
    <w:name w:val="Intense Emphasis"/>
    <w:basedOn w:val="DefaultParagraphFont"/>
    <w:uiPriority w:val="21"/>
    <w:qFormat/>
    <w:rsid w:val="00324075"/>
    <w:rPr>
      <w:i/>
      <w:iCs/>
      <w:color w:val="0F4761" w:themeColor="accent1" w:themeShade="BF"/>
    </w:rPr>
  </w:style>
  <w:style w:type="paragraph" w:styleId="IntenseQuote">
    <w:name w:val="Intense Quote"/>
    <w:basedOn w:val="Normal"/>
    <w:next w:val="Normal"/>
    <w:link w:val="IntenseQuoteChar"/>
    <w:uiPriority w:val="30"/>
    <w:qFormat/>
    <w:rsid w:val="003240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4075"/>
    <w:rPr>
      <w:i/>
      <w:iCs/>
      <w:color w:val="0F4761" w:themeColor="accent1" w:themeShade="BF"/>
    </w:rPr>
  </w:style>
  <w:style w:type="character" w:styleId="IntenseReference">
    <w:name w:val="Intense Reference"/>
    <w:basedOn w:val="DefaultParagraphFont"/>
    <w:uiPriority w:val="32"/>
    <w:qFormat/>
    <w:rsid w:val="003240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5B9BF3A589734493B36E959A29808C" ma:contentTypeVersion="17" ma:contentTypeDescription="Create a new document." ma:contentTypeScope="" ma:versionID="477338db3621fce8637089dfbd96b41e">
  <xsd:schema xmlns:xsd="http://www.w3.org/2001/XMLSchema" xmlns:xs="http://www.w3.org/2001/XMLSchema" xmlns:p="http://schemas.microsoft.com/office/2006/metadata/properties" xmlns:ns2="f56bcaa8-29c3-423e-a572-fe4a5fc024f4" xmlns:ns3="6d29706b-6d11-4e15-8b97-7e563d12c714" targetNamespace="http://schemas.microsoft.com/office/2006/metadata/properties" ma:root="true" ma:fieldsID="097e9971a7cc7fb2026c3dc69fb2c224" ns2:_="" ns3:_="">
    <xsd:import namespace="f56bcaa8-29c3-423e-a572-fe4a5fc024f4"/>
    <xsd:import namespace="6d29706b-6d11-4e15-8b97-7e563d12c7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bcaa8-29c3-423e-a572-fe4a5fc024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d566a2b-8994-4b46-8658-ee3797c135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29706b-6d11-4e15-8b97-7e563d12c71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6ce8e03-a5dc-4254-ace5-658c4e293c69}" ma:internalName="TaxCatchAll" ma:showField="CatchAllData" ma:web="6d29706b-6d11-4e15-8b97-7e563d12c71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d29706b-6d11-4e15-8b97-7e563d12c714" xsi:nil="true"/>
    <lcf76f155ced4ddcb4097134ff3c332f xmlns="f56bcaa8-29c3-423e-a572-fe4a5fc024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B9C268-41AA-4B1B-B73E-36406AB053B8}"/>
</file>

<file path=customXml/itemProps2.xml><?xml version="1.0" encoding="utf-8"?>
<ds:datastoreItem xmlns:ds="http://schemas.openxmlformats.org/officeDocument/2006/customXml" ds:itemID="{E95033E5-1DB4-410D-B5F6-291F3C48D13C}"/>
</file>

<file path=customXml/itemProps3.xml><?xml version="1.0" encoding="utf-8"?>
<ds:datastoreItem xmlns:ds="http://schemas.openxmlformats.org/officeDocument/2006/customXml" ds:itemID="{19A79181-AFAC-4194-A79C-8DEB4F0C4D12}"/>
</file>

<file path=docProps/app.xml><?xml version="1.0" encoding="utf-8"?>
<Properties xmlns="http://schemas.openxmlformats.org/officeDocument/2006/extended-properties" xmlns:vt="http://schemas.openxmlformats.org/officeDocument/2006/docPropsVTypes">
  <Template>Normal</Template>
  <TotalTime>2</TotalTime>
  <Pages>1</Pages>
  <Words>351</Words>
  <Characters>1931</Characters>
  <Application>Microsoft Office Word</Application>
  <DocSecurity>0</DocSecurity>
  <Lines>53</Lines>
  <Paragraphs>17</Paragraphs>
  <ScaleCrop>false</ScaleCrop>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Erinn Donnell</dc:creator>
  <cp:keywords/>
  <dc:description/>
  <cp:lastModifiedBy>Erinn Donnell</cp:lastModifiedBy>
  <cp:revision>1</cp:revision>
  <dcterms:created xsi:type="dcterms:W3CDTF">2024-04-16T21:31:00Z</dcterms:created>
  <dcterms:modified xsi:type="dcterms:W3CDTF">2024-04-16T21:33:00Z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0x010100A75B9BF3A589734493B36E959A29808C</vt:lpwstr>
  </property>
</Properties>
</file>